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299" w:leftChars="-96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1</w:t>
      </w:r>
    </w:p>
    <w:p>
      <w:pPr>
        <w:spacing w:line="240" w:lineRule="exact"/>
        <w:ind w:left="-299" w:leftChars="-96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申报新闻系列专业技术职务任职资格材料清单</w:t>
      </w:r>
    </w:p>
    <w:p>
      <w:pPr>
        <w:spacing w:line="600" w:lineRule="exact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           年    月    日  </w:t>
      </w:r>
    </w:p>
    <w:tbl>
      <w:tblPr>
        <w:tblStyle w:val="6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04"/>
        <w:gridCol w:w="3822"/>
        <w:gridCol w:w="780"/>
        <w:gridCol w:w="825"/>
        <w:gridCol w:w="170"/>
        <w:gridCol w:w="1351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单位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姓名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申报职务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41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材 料 项 目</w:t>
            </w:r>
          </w:p>
        </w:tc>
        <w:tc>
          <w:tcPr>
            <w:tcW w:w="4812" w:type="dxa"/>
            <w:gridSpan w:val="5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应送材料份数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4126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正高级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副高级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专业技术职务任职资格评审表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学历证书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学信网查核不到信息的）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记者证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现专业职务资格证书（复印件）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5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现专业技术职务聘任文件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6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任现职期间继续教育证明（原件、复印件）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7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近五年年度考核表（复印件）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8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各类获奖证书（复印件）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9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新闻专业论文、论著（复印封面、版权页、目录、正文等）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原件1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原件1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  <w:tc>
          <w:tcPr>
            <w:tcW w:w="1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原件1</w:t>
            </w:r>
          </w:p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10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送鉴定论文（封面、版权页、目录、正文）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复印件3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复印件3</w:t>
            </w:r>
          </w:p>
        </w:tc>
        <w:tc>
          <w:tcPr>
            <w:tcW w:w="1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11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任现职期间新闻作品（复印件）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12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申报新闻</w:t>
            </w:r>
            <w:r>
              <w:rPr>
                <w:rFonts w:ascii="楷体_GB2312" w:hAnsi="宋体" w:eastAsia="楷体_GB2312"/>
                <w:sz w:val="24"/>
                <w:szCs w:val="24"/>
              </w:rPr>
              <w:t>系列</w:t>
            </w:r>
            <w:r>
              <w:rPr>
                <w:rFonts w:hint="eastAsia" w:ascii="楷体_GB2312" w:hAnsi="宋体" w:eastAsia="楷体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级职务任职资格人员简明表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30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13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个人业务工作报告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22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22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  <w:r>
              <w:rPr>
                <w:rFonts w:ascii="楷体_GB2312" w:hAnsi="宋体" w:eastAsia="楷体_GB2312"/>
                <w:sz w:val="24"/>
                <w:szCs w:val="24"/>
              </w:rPr>
              <w:t>4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任现职期间论文（含送鉴定论文，只需复印正文）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22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22</w:t>
            </w:r>
          </w:p>
        </w:tc>
        <w:tc>
          <w:tcPr>
            <w:tcW w:w="1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5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备注</w:t>
            </w:r>
          </w:p>
        </w:tc>
        <w:tc>
          <w:tcPr>
            <w:tcW w:w="8938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ascii="楷体_GB2312" w:hAnsi="宋体" w:eastAsia="楷体_GB2312"/>
                <w:sz w:val="24"/>
                <w:szCs w:val="24"/>
              </w:rPr>
              <w:t>1、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按顺序将以上2-1</w:t>
            </w:r>
            <w:r>
              <w:rPr>
                <w:rFonts w:ascii="楷体_GB2312" w:hAnsi="宋体" w:eastAsia="楷体_GB2312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项用长尾夹夹好，1</w:t>
            </w:r>
            <w:r>
              <w:rPr>
                <w:rFonts w:ascii="楷体_GB2312" w:hAnsi="宋体" w:eastAsia="楷体_GB2312"/>
                <w:sz w:val="24"/>
                <w:szCs w:val="24"/>
              </w:rPr>
              <w:t>3和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1</w:t>
            </w:r>
            <w:r>
              <w:rPr>
                <w:rFonts w:ascii="楷体_GB2312" w:hAnsi="宋体" w:eastAsia="楷体_GB2312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项</w:t>
            </w:r>
            <w:r>
              <w:rPr>
                <w:rFonts w:ascii="楷体_GB2312" w:hAnsi="宋体" w:eastAsia="楷体_GB2312"/>
                <w:sz w:val="24"/>
                <w:szCs w:val="24"/>
              </w:rPr>
              <w:t>组装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成</w:t>
            </w:r>
            <w:r>
              <w:rPr>
                <w:rFonts w:ascii="楷体_GB2312" w:hAnsi="宋体" w:eastAsia="楷体_GB2312"/>
                <w:sz w:val="24"/>
                <w:szCs w:val="24"/>
              </w:rPr>
              <w:t>套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。</w:t>
            </w:r>
          </w:p>
          <w:p>
            <w:pPr>
              <w:spacing w:line="320" w:lineRule="exact"/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2、</w:t>
            </w:r>
            <w:r>
              <w:rPr>
                <w:rFonts w:hint="eastAsia" w:ascii="楷体_GB2312" w:hAnsi="宋体" w:eastAsia="楷体_GB2312"/>
                <w:spacing w:val="-6"/>
                <w:sz w:val="24"/>
                <w:szCs w:val="24"/>
              </w:rPr>
              <w:t>评审表、作品、论文复印件等一律用A4纸双面打印（复印），评审简明表用A3纸打印。</w:t>
            </w:r>
          </w:p>
          <w:p>
            <w:pPr>
              <w:spacing w:line="320" w:lineRule="exact"/>
              <w:rPr>
                <w:rFonts w:hint="eastAsia" w:ascii="楷体_GB2312" w:hAnsi="宋体" w:eastAsia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sz w:val="24"/>
                <w:szCs w:val="24"/>
              </w:rPr>
              <w:t>3、申报材料用竖式牛皮纸档案袋装好并贴上此材料清单，档案袋须完好无损；其中1-1</w:t>
            </w:r>
            <w:r>
              <w:rPr>
                <w:rFonts w:ascii="楷体_GB2312" w:hAnsi="宋体" w:eastAsia="楷体_GB2312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项统装一袋，1</w:t>
            </w:r>
            <w:r>
              <w:rPr>
                <w:rFonts w:ascii="楷体_GB2312" w:hAnsi="宋体" w:eastAsia="楷体_GB2312"/>
                <w:sz w:val="24"/>
                <w:szCs w:val="24"/>
              </w:rPr>
              <w:t>2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-1</w:t>
            </w:r>
            <w:r>
              <w:rPr>
                <w:rFonts w:ascii="楷体_GB2312" w:hAnsi="宋体" w:eastAsia="楷体_GB2312"/>
                <w:sz w:val="24"/>
                <w:szCs w:val="24"/>
              </w:rPr>
              <w:t>4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项统装一袋。</w:t>
            </w:r>
          </w:p>
        </w:tc>
      </w:tr>
    </w:tbl>
    <w:p>
      <w:pPr>
        <w:tabs>
          <w:tab w:val="left" w:pos="154"/>
          <w:tab w:val="left" w:pos="4825"/>
        </w:tabs>
        <w:rPr>
          <w:rFonts w:ascii="黑体" w:eastAsia="黑体"/>
        </w:rPr>
        <w:sectPr>
          <w:footerReference r:id="rId3" w:type="default"/>
          <w:pgSz w:w="11907" w:h="16840"/>
          <w:pgMar w:top="1474" w:right="1361" w:bottom="1134" w:left="1588" w:header="851" w:footer="680" w:gutter="0"/>
          <w:cols w:space="720" w:num="1"/>
          <w:docGrid w:type="linesAndChars" w:linePitch="438" w:charSpace="-1675"/>
        </w:sectPr>
      </w:pPr>
    </w:p>
    <w:p>
      <w:pPr>
        <w:spacing w:line="400" w:lineRule="exact"/>
        <w:rPr>
          <w:rFonts w:hint="eastAsia" w:ascii="黑体" w:eastAsia="黑体"/>
          <w:sz w:val="34"/>
          <w:szCs w:val="34"/>
          <w:lang w:eastAsia="zh-CN"/>
        </w:rPr>
      </w:pPr>
      <w:r>
        <w:rPr>
          <w:rFonts w:hint="eastAsia" w:ascii="黑体" w:eastAsia="黑体"/>
          <w:sz w:val="34"/>
          <w:szCs w:val="34"/>
        </w:rPr>
        <w:t>附件</w:t>
      </w:r>
      <w:r>
        <w:rPr>
          <w:rFonts w:hint="eastAsia" w:ascii="黑体" w:eastAsia="黑体"/>
          <w:sz w:val="34"/>
          <w:szCs w:val="34"/>
          <w:lang w:val="en-US" w:eastAsia="zh-CN"/>
        </w:rPr>
        <w:t>2</w:t>
      </w:r>
    </w:p>
    <w:p>
      <w:pPr>
        <w:tabs>
          <w:tab w:val="left" w:pos="4825"/>
        </w:tabs>
        <w:spacing w:line="320" w:lineRule="exact"/>
        <w:rPr>
          <w:rFonts w:ascii="黑体" w:eastAsia="黑体"/>
          <w:sz w:val="2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申报新闻系列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      </w:t>
      </w:r>
      <w:r>
        <w:rPr>
          <w:rFonts w:hint="eastAsia" w:ascii="方正小标宋简体" w:eastAsia="方正小标宋简体"/>
          <w:sz w:val="44"/>
          <w:szCs w:val="44"/>
        </w:rPr>
        <w:t>级专业技术职务任职资格人员情况一览表</w:t>
      </w:r>
    </w:p>
    <w:p>
      <w:pPr>
        <w:spacing w:line="360" w:lineRule="auto"/>
        <w:ind w:right="488" w:firstLine="372" w:firstLineChars="150"/>
        <w:rPr>
          <w:rFonts w:ascii="宋体" w:hAnsi="宋体"/>
          <w:sz w:val="28"/>
        </w:rPr>
      </w:pPr>
      <w:r>
        <w:rPr>
          <w:rFonts w:hint="eastAsia" w:ascii="黑体" w:eastAsia="黑体"/>
          <w:spacing w:val="10"/>
          <w:sz w:val="24"/>
        </w:rPr>
        <w:t>填报部门（盖章）</w:t>
      </w:r>
      <w:r>
        <w:rPr>
          <w:rFonts w:hint="eastAsia" w:ascii="黑体" w:eastAsia="黑体"/>
          <w:spacing w:val="20"/>
          <w:sz w:val="24"/>
        </w:rPr>
        <w:t>：　　　　　    　　</w:t>
      </w:r>
      <w:r>
        <w:rPr>
          <w:rFonts w:ascii="黑体" w:eastAsia="黑体"/>
          <w:spacing w:val="20"/>
          <w:sz w:val="24"/>
        </w:rPr>
        <w:t xml:space="preserve">   </w:t>
      </w:r>
      <w:r>
        <w:rPr>
          <w:rFonts w:hint="eastAsia" w:ascii="黑体" w:eastAsia="黑体"/>
          <w:spacing w:val="20"/>
          <w:sz w:val="24"/>
        </w:rPr>
        <w:t>　　　　　　　　</w:t>
      </w:r>
      <w:r>
        <w:rPr>
          <w:rFonts w:hint="eastAsia" w:ascii="黑体" w:eastAsia="黑体"/>
          <w:sz w:val="24"/>
        </w:rPr>
        <w:t xml:space="preserve">填表人：　     </w:t>
      </w:r>
      <w:r>
        <w:rPr>
          <w:rFonts w:ascii="黑体" w:eastAsia="黑体"/>
          <w:sz w:val="24"/>
        </w:rPr>
        <w:t xml:space="preserve">                   </w:t>
      </w:r>
      <w:r>
        <w:rPr>
          <w:rFonts w:hint="eastAsia" w:ascii="黑体" w:eastAsia="黑体"/>
          <w:sz w:val="24"/>
        </w:rPr>
        <w:t xml:space="preserve">  </w:t>
      </w:r>
      <w:r>
        <w:rPr>
          <w:rFonts w:ascii="黑体" w:eastAsia="黑体"/>
          <w:sz w:val="24"/>
        </w:rPr>
        <w:t xml:space="preserve">     </w:t>
      </w:r>
      <w:r>
        <w:rPr>
          <w:rFonts w:hint="eastAsia" w:ascii="黑体" w:eastAsia="黑体"/>
          <w:sz w:val="24"/>
        </w:rPr>
        <w:t xml:space="preserve">  　　　　联系电话：</w:t>
      </w:r>
    </w:p>
    <w:tbl>
      <w:tblPr>
        <w:tblStyle w:val="6"/>
        <w:tblW w:w="214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15"/>
        <w:gridCol w:w="960"/>
        <w:gridCol w:w="450"/>
        <w:gridCol w:w="990"/>
        <w:gridCol w:w="885"/>
        <w:gridCol w:w="1875"/>
        <w:gridCol w:w="735"/>
        <w:gridCol w:w="1590"/>
        <w:gridCol w:w="735"/>
        <w:gridCol w:w="615"/>
        <w:gridCol w:w="780"/>
        <w:gridCol w:w="915"/>
        <w:gridCol w:w="930"/>
        <w:gridCol w:w="1050"/>
        <w:gridCol w:w="660"/>
        <w:gridCol w:w="1125"/>
        <w:gridCol w:w="825"/>
        <w:gridCol w:w="1455"/>
        <w:gridCol w:w="147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96" w:firstLineChars="40"/>
              <w:jc w:val="left"/>
              <w:rPr>
                <w:rFonts w:ascii="黑体" w:eastAsia="黑体"/>
                <w:spacing w:val="20"/>
                <w:sz w:val="21"/>
                <w:szCs w:val="21"/>
              </w:rPr>
            </w:pPr>
            <w:r>
              <w:rPr>
                <w:rFonts w:hint="eastAsia" w:ascii="黑体" w:eastAsia="黑体"/>
                <w:spacing w:val="20"/>
                <w:sz w:val="21"/>
                <w:szCs w:val="21"/>
              </w:rPr>
              <w:t>序</w:t>
            </w:r>
          </w:p>
          <w:p>
            <w:pPr>
              <w:spacing w:line="320" w:lineRule="exact"/>
              <w:ind w:firstLine="96" w:firstLineChars="40"/>
              <w:jc w:val="left"/>
              <w:rPr>
                <w:rFonts w:ascii="黑体" w:eastAsia="黑体"/>
                <w:spacing w:val="20"/>
                <w:sz w:val="21"/>
                <w:szCs w:val="21"/>
              </w:rPr>
            </w:pPr>
            <w:r>
              <w:rPr>
                <w:rFonts w:hint="eastAsia" w:ascii="黑体" w:eastAsia="黑体"/>
                <w:spacing w:val="20"/>
                <w:sz w:val="21"/>
                <w:szCs w:val="21"/>
              </w:rPr>
              <w:t>号</w:t>
            </w: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20"/>
                <w:sz w:val="21"/>
                <w:szCs w:val="21"/>
              </w:rPr>
            </w:pPr>
            <w:r>
              <w:rPr>
                <w:rFonts w:hint="eastAsia" w:ascii="黑体" w:eastAsia="黑体"/>
                <w:spacing w:val="20"/>
                <w:sz w:val="21"/>
                <w:szCs w:val="21"/>
              </w:rPr>
              <w:t>工作单位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姓  名</w:t>
            </w:r>
          </w:p>
        </w:tc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身份证号码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参加工作时间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现任职务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从事专业工作年限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合格学历情况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现有专业技术资格情况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4"/>
                <w:sz w:val="21"/>
                <w:szCs w:val="21"/>
              </w:rPr>
              <w:t>申报何任职资格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继续教育情况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任职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考核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情况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ascii="黑体" w:eastAsia="黑体"/>
                <w:spacing w:val="-6"/>
                <w:sz w:val="21"/>
                <w:szCs w:val="21"/>
              </w:rPr>
              <w:t>论文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ascii="黑体" w:eastAsia="黑体"/>
                <w:spacing w:val="-6"/>
                <w:sz w:val="21"/>
                <w:szCs w:val="21"/>
              </w:rPr>
              <w:t>情况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ascii="黑体" w:eastAsia="黑体"/>
                <w:spacing w:val="-6"/>
                <w:sz w:val="21"/>
                <w:szCs w:val="21"/>
              </w:rPr>
              <w:t>主要工作业绩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6"/>
                <w:sz w:val="21"/>
                <w:szCs w:val="21"/>
              </w:rPr>
            </w:pPr>
            <w:r>
              <w:rPr>
                <w:rFonts w:eastAsia="黑体"/>
                <w:spacing w:val="-6"/>
                <w:sz w:val="21"/>
                <w:szCs w:val="21"/>
              </w:rPr>
              <w:t>手机号码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pacing w:val="20"/>
                <w:sz w:val="21"/>
                <w:szCs w:val="21"/>
              </w:rPr>
            </w:pPr>
            <w:r>
              <w:rPr>
                <w:rFonts w:ascii="黑体" w:eastAsia="黑体"/>
                <w:spacing w:val="20"/>
                <w:sz w:val="21"/>
                <w:szCs w:val="21"/>
              </w:rPr>
              <w:t>现资格证书号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20"/>
                <w:sz w:val="21"/>
                <w:szCs w:val="21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20"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6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pacing w:val="-2"/>
                <w:sz w:val="21"/>
                <w:szCs w:val="21"/>
              </w:rPr>
            </w:pPr>
            <w:r>
              <w:rPr>
                <w:rFonts w:hint="eastAsia" w:ascii="黑体" w:eastAsia="黑体"/>
                <w:spacing w:val="-2"/>
                <w:sz w:val="21"/>
                <w:szCs w:val="21"/>
              </w:rPr>
              <w:t>何时何校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pacing w:val="-2"/>
                <w:sz w:val="21"/>
                <w:szCs w:val="21"/>
              </w:rPr>
            </w:pPr>
            <w:r>
              <w:rPr>
                <w:rFonts w:hint="eastAsia" w:ascii="黑体" w:eastAsia="黑体"/>
                <w:spacing w:val="-2"/>
                <w:sz w:val="21"/>
                <w:szCs w:val="21"/>
              </w:rPr>
              <w:t>何专业毕业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学历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名称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资格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pacing w:val="-6"/>
                <w:sz w:val="21"/>
                <w:szCs w:val="21"/>
              </w:rPr>
              <w:t>时间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聘任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spacing w:val="-6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时间</w:t>
            </w: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pacing w:val="-6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6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6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6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6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pacing w:val="-6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tabs>
          <w:tab w:val="left" w:pos="4825"/>
        </w:tabs>
        <w:spacing w:line="320" w:lineRule="exact"/>
        <w:rPr>
          <w:rFonts w:ascii="黑体" w:eastAsia="黑体"/>
          <w:sz w:val="24"/>
        </w:rPr>
        <w:sectPr>
          <w:headerReference r:id="rId4" w:type="default"/>
          <w:footerReference r:id="rId5" w:type="default"/>
          <w:pgSz w:w="23817" w:h="16838" w:orient="landscape"/>
          <w:pgMar w:top="1361" w:right="1134" w:bottom="1191" w:left="1134" w:header="851" w:footer="850" w:gutter="0"/>
          <w:cols w:space="720" w:num="1"/>
          <w:docGrid w:type="linesAndChars" w:linePitch="621" w:charSpace="-2490"/>
        </w:sectPr>
      </w:pPr>
      <w:r>
        <w:rPr>
          <w:rFonts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本表由各设区市委宣传部、省直主管部门按中、副高、正高分别填报，并将申报高级的录入数据光盘上报</w:t>
      </w:r>
      <w:r>
        <w:rPr>
          <w:rFonts w:ascii="宋体" w:hAnsi="宋体" w:eastAsia="宋体"/>
          <w:sz w:val="24"/>
        </w:rPr>
        <w:t>）</w:t>
      </w:r>
    </w:p>
    <w:p>
      <w:pPr>
        <w:spacing w:line="400" w:lineRule="exact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申报新闻系列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</w:t>
      </w:r>
      <w:r>
        <w:rPr>
          <w:rFonts w:hint="eastAsia" w:ascii="方正小标宋简体" w:eastAsia="方正小标宋简体"/>
          <w:sz w:val="44"/>
          <w:szCs w:val="44"/>
        </w:rPr>
        <w:t>级专业技术职务任职资格人员简明表</w:t>
      </w:r>
    </w:p>
    <w:p>
      <w:pPr>
        <w:spacing w:line="600" w:lineRule="exact"/>
        <w:jc w:val="right"/>
        <w:rPr>
          <w:rFonts w:hint="eastAsia"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填报时间：</w:t>
      </w:r>
      <w:r>
        <w:rPr>
          <w:rFonts w:hint="eastAsia" w:ascii="楷体_GB2312" w:hAnsi="楷体_GB2312" w:eastAsia="楷体_GB2312" w:cs="楷体_GB2312"/>
          <w:szCs w:val="32"/>
        </w:rPr>
        <w:t>202</w:t>
      </w:r>
      <w:r>
        <w:rPr>
          <w:rFonts w:ascii="楷体_GB2312" w:hAnsi="楷体_GB2312" w:eastAsia="楷体_GB2312" w:cs="楷体_GB2312"/>
          <w:szCs w:val="32"/>
        </w:rPr>
        <w:t>3</w:t>
      </w:r>
      <w:r>
        <w:rPr>
          <w:rFonts w:hint="eastAsia" w:ascii="楷体_GB2312" w:hAnsi="楷体_GB2312" w:eastAsia="楷体_GB2312" w:cs="楷体_GB2312"/>
          <w:sz w:val="28"/>
        </w:rPr>
        <w:t>年    月    日</w:t>
      </w:r>
    </w:p>
    <w:tbl>
      <w:tblPr>
        <w:tblStyle w:val="6"/>
        <w:tblW w:w="21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590"/>
        <w:gridCol w:w="180"/>
        <w:gridCol w:w="514"/>
        <w:gridCol w:w="266"/>
        <w:gridCol w:w="1024"/>
        <w:gridCol w:w="236"/>
        <w:gridCol w:w="600"/>
        <w:gridCol w:w="315"/>
        <w:gridCol w:w="1057"/>
        <w:gridCol w:w="323"/>
        <w:gridCol w:w="445"/>
        <w:gridCol w:w="905"/>
        <w:gridCol w:w="117"/>
        <w:gridCol w:w="400"/>
        <w:gridCol w:w="474"/>
        <w:gridCol w:w="918"/>
        <w:gridCol w:w="566"/>
        <w:gridCol w:w="387"/>
        <w:gridCol w:w="678"/>
        <w:gridCol w:w="268"/>
        <w:gridCol w:w="236"/>
        <w:gridCol w:w="710"/>
        <w:gridCol w:w="1027"/>
        <w:gridCol w:w="114"/>
        <w:gridCol w:w="163"/>
        <w:gridCol w:w="1059"/>
        <w:gridCol w:w="683"/>
        <w:gridCol w:w="500"/>
        <w:gridCol w:w="880"/>
        <w:gridCol w:w="880"/>
        <w:gridCol w:w="200"/>
        <w:gridCol w:w="211"/>
        <w:gridCol w:w="470"/>
        <w:gridCol w:w="669"/>
        <w:gridCol w:w="211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政治面貌</w:t>
            </w:r>
          </w:p>
        </w:tc>
        <w:tc>
          <w:tcPr>
            <w:tcW w:w="1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出生年月</w:t>
            </w:r>
          </w:p>
        </w:tc>
        <w:tc>
          <w:tcPr>
            <w:tcW w:w="2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参加工作时间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新闻专</w:t>
            </w: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业年限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工作单位</w:t>
            </w:r>
          </w:p>
        </w:tc>
        <w:tc>
          <w:tcPr>
            <w:tcW w:w="4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现任职务</w:t>
            </w:r>
          </w:p>
        </w:tc>
        <w:tc>
          <w:tcPr>
            <w:tcW w:w="2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最高学历</w:t>
            </w: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0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何时何校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何专业毕业</w:t>
            </w:r>
          </w:p>
        </w:tc>
        <w:tc>
          <w:tcPr>
            <w:tcW w:w="6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记者证号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现专业职务及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取得、聘任时间</w:t>
            </w:r>
          </w:p>
        </w:tc>
        <w:tc>
          <w:tcPr>
            <w:tcW w:w="22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7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申报何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专业职务</w:t>
            </w:r>
          </w:p>
        </w:tc>
        <w:tc>
          <w:tcPr>
            <w:tcW w:w="17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9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破格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学历</w:t>
            </w: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资历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继续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学时</w:t>
            </w:r>
          </w:p>
        </w:tc>
        <w:tc>
          <w:tcPr>
            <w:tcW w:w="1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年度考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核等级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201</w:t>
            </w:r>
            <w:r>
              <w:rPr>
                <w:rFonts w:ascii="宋体" w:hAnsi="宋体" w:eastAsia="宋体" w:cs="宋体"/>
                <w:sz w:val="28"/>
              </w:rPr>
              <w:t>8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201</w:t>
            </w:r>
            <w:r>
              <w:rPr>
                <w:rFonts w:ascii="宋体" w:hAnsi="宋体" w:eastAsia="宋体" w:cs="宋体"/>
                <w:sz w:val="28"/>
              </w:rPr>
              <w:t>9</w:t>
            </w: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</w:t>
            </w:r>
            <w:r>
              <w:rPr>
                <w:rFonts w:ascii="宋体" w:hAnsi="宋体" w:eastAsia="宋体" w:cs="宋体"/>
                <w:sz w:val="28"/>
              </w:rPr>
              <w:t>20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202</w:t>
            </w:r>
            <w:r>
              <w:rPr>
                <w:rFonts w:ascii="宋体" w:hAnsi="宋体" w:eastAsia="宋体" w:cs="宋体"/>
                <w:sz w:val="28"/>
              </w:rPr>
              <w:t>1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>202</w:t>
            </w:r>
            <w:r>
              <w:rPr>
                <w:rFonts w:ascii="宋体" w:hAnsi="宋体" w:eastAsia="宋体" w:cs="宋体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22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7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9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0"/>
                <w:sz w:val="28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28"/>
              </w:rPr>
              <w:t>任现职期间新闻专业论文、专（论）著（将送鉴定论文放在第一栏）情况</w:t>
            </w:r>
          </w:p>
        </w:tc>
        <w:tc>
          <w:tcPr>
            <w:tcW w:w="107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10"/>
                <w:sz w:val="28"/>
              </w:rPr>
            </w:pPr>
            <w:r>
              <w:rPr>
                <w:rFonts w:hint="eastAsia" w:ascii="宋体" w:hAnsi="宋体" w:eastAsia="宋体"/>
                <w:b/>
                <w:spacing w:val="10"/>
                <w:sz w:val="28"/>
              </w:rPr>
              <w:t>任现职期间新闻作品获奖情况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题目</w:t>
            </w:r>
          </w:p>
        </w:tc>
        <w:tc>
          <w:tcPr>
            <w:tcW w:w="4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发表时间、刊物名称、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刊号、主办单位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独立或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第一作者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pacing w:val="-6"/>
                <w:sz w:val="28"/>
              </w:rPr>
            </w:pPr>
            <w:r>
              <w:rPr>
                <w:rFonts w:hint="eastAsia" w:ascii="宋体" w:hAnsi="宋体" w:eastAsia="宋体"/>
                <w:spacing w:val="-6"/>
                <w:sz w:val="28"/>
              </w:rPr>
              <w:t>获奖情况</w:t>
            </w: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作品名称</w:t>
            </w: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获奖情况</w:t>
            </w:r>
          </w:p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（获奖时间、奖项名称）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独立或合作</w:t>
            </w:r>
            <w:r>
              <w:rPr>
                <w:rFonts w:ascii="宋体" w:hAnsi="宋体" w:eastAsia="宋体"/>
                <w:sz w:val="28"/>
              </w:rPr>
              <w:t>(</w:t>
            </w:r>
            <w:r>
              <w:rPr>
                <w:rFonts w:hint="eastAsia" w:ascii="宋体" w:hAnsi="宋体" w:eastAsia="宋体"/>
                <w:sz w:val="28"/>
              </w:rPr>
              <w:t>个人所起作用</w:t>
            </w:r>
            <w:r>
              <w:rPr>
                <w:rFonts w:ascii="宋体" w:hAnsi="宋体" w:eastAsia="宋体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4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4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4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4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任现职后主要工作经历</w:t>
            </w: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8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743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52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3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43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</w:rPr>
            </w:pPr>
          </w:p>
        </w:tc>
        <w:tc>
          <w:tcPr>
            <w:tcW w:w="1079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工作单位推荐意见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任现职以来个人奖惩情况</w:t>
            </w:r>
          </w:p>
        </w:tc>
        <w:tc>
          <w:tcPr>
            <w:tcW w:w="10793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392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经公示（公示期为</w:t>
            </w:r>
            <w:r>
              <w:rPr>
                <w:rFonts w:hint="eastAsia" w:ascii="宋体" w:hAnsi="宋体" w:eastAsia="宋体" w:cs="宋体"/>
                <w:sz w:val="28"/>
              </w:rPr>
              <w:t>202</w:t>
            </w:r>
            <w:r>
              <w:rPr>
                <w:rFonts w:ascii="宋体" w:hAnsi="宋体" w:eastAsia="宋体" w:cs="宋体"/>
                <w:sz w:val="28"/>
              </w:rPr>
              <w:t>3</w:t>
            </w:r>
            <w:r>
              <w:rPr>
                <w:rFonts w:hint="eastAsia" w:ascii="宋体" w:hAnsi="宋体" w:eastAsia="宋体"/>
                <w:sz w:val="28"/>
              </w:rPr>
              <w:t>年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月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日至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月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</w:rPr>
              <w:t xml:space="preserve">  日），材料真实，无异议，</w:t>
            </w:r>
          </w:p>
          <w:p>
            <w:pPr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符合</w:t>
            </w:r>
            <w:r>
              <w:rPr>
                <w:rFonts w:hint="eastAsia" w:ascii="楷体_GB2312" w:hAnsi="宋体" w:eastAsia="楷体_GB2312"/>
                <w:b/>
                <w:sz w:val="28"/>
              </w:rPr>
              <w:t xml:space="preserve">         </w:t>
            </w:r>
            <w:r>
              <w:rPr>
                <w:rFonts w:hint="eastAsia" w:ascii="宋体" w:hAnsi="宋体" w:eastAsia="宋体"/>
                <w:sz w:val="28"/>
              </w:rPr>
              <w:t xml:space="preserve">   职务任职资格申报条件，同意推荐。</w:t>
            </w:r>
          </w:p>
          <w:p>
            <w:pPr>
              <w:ind w:firstLine="657" w:firstLineChars="245"/>
              <w:rPr>
                <w:rFonts w:hint="eastAsia" w:ascii="宋体" w:hAnsi="宋体" w:eastAsia="宋体"/>
                <w:sz w:val="28"/>
              </w:rPr>
            </w:pP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8"/>
              </w:rPr>
              <w:t xml:space="preserve">  </w:t>
            </w:r>
            <w:r>
              <w:rPr>
                <w:rFonts w:ascii="宋体" w:hAnsi="宋体" w:eastAsia="宋体"/>
                <w:sz w:val="28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8"/>
              </w:rPr>
              <w:t>（公</w:t>
            </w:r>
            <w:r>
              <w:rPr>
                <w:rFonts w:ascii="宋体" w:hAnsi="宋体" w:eastAsia="宋体"/>
                <w:sz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</w:rPr>
              <w:t>章）</w:t>
            </w:r>
          </w:p>
          <w:p>
            <w:pPr>
              <w:ind w:firstLine="268" w:firstLineChars="100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负责人：</w:t>
            </w:r>
            <w:r>
              <w:rPr>
                <w:rFonts w:ascii="宋体" w:hAnsi="宋体" w:eastAsia="宋体"/>
                <w:sz w:val="2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8"/>
              </w:rPr>
              <w:t xml:space="preserve">    </w:t>
            </w:r>
            <w:r>
              <w:rPr>
                <w:rFonts w:ascii="宋体" w:hAnsi="宋体" w:eastAsia="宋体"/>
                <w:sz w:val="2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8"/>
              </w:rPr>
              <w:t>年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</w:rPr>
              <w:t>月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793" w:type="dxa"/>
            <w:gridSpan w:val="20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b/>
                <w:sz w:val="28"/>
              </w:rPr>
              <w:t>备注：破格申报者应在本栏写明符合文件规定哪一条款</w:t>
            </w:r>
          </w:p>
        </w:tc>
        <w:tc>
          <w:tcPr>
            <w:tcW w:w="10793" w:type="dxa"/>
            <w:gridSpan w:val="20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10793" w:type="dxa"/>
            <w:gridSpan w:val="20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</w:rPr>
            </w:pPr>
          </w:p>
        </w:tc>
      </w:tr>
    </w:tbl>
    <w:p>
      <w:pPr>
        <w:tabs>
          <w:tab w:val="left" w:pos="4825"/>
        </w:tabs>
        <w:rPr>
          <w:rFonts w:hint="eastAsia" w:ascii="仿宋_GB2312"/>
        </w:rPr>
        <w:sectPr>
          <w:pgSz w:w="23814" w:h="16840" w:orient="landscape"/>
          <w:pgMar w:top="1134" w:right="1191" w:bottom="1134" w:left="1191" w:header="851" w:footer="851" w:gutter="0"/>
          <w:cols w:space="720" w:num="1"/>
          <w:docGrid w:type="linesAndChars" w:linePitch="600" w:charSpace="-2499"/>
        </w:sectPr>
      </w:pPr>
      <w:bookmarkStart w:id="0" w:name="_GoBack"/>
      <w:bookmarkEnd w:id="0"/>
    </w:p>
    <w:p/>
    <w:sectPr>
      <w:pgSz w:w="11907" w:h="16840"/>
      <w:pgMar w:top="1247" w:right="1361" w:bottom="1134" w:left="1588" w:header="851" w:footer="680" w:gutter="0"/>
      <w:cols w:space="720" w:num="1"/>
      <w:docGrid w:type="linesAndChars" w:linePitch="438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454" w:rightChars="142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 xml:space="preserve"> — 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54" w:rightChars="142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center"/>
      <w:pPr>
        <w:tabs>
          <w:tab w:val="left" w:pos="340"/>
        </w:tabs>
        <w:ind w:left="57" w:firstLine="113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E740C"/>
    <w:rsid w:val="6E1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2023-04-06T09:20:00Z</dcterms:created>
  <dc:creator>xcbgbc</dc:creator>
  <cp:lastModifiedBy>xcbgbc</cp:lastModifiedBy>
  <dcterms:modified xsi:type="dcterms:W3CDTF">2023-04-06T09:21:14Z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